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9CBA" w14:textId="4C7C3886" w:rsidR="002C6D8C" w:rsidRPr="00694FC6" w:rsidRDefault="002C6D8C" w:rsidP="002C6D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FC6">
        <w:rPr>
          <w:rFonts w:ascii="Times New Roman" w:hAnsi="Times New Roman" w:cs="Times New Roman"/>
          <w:sz w:val="24"/>
          <w:szCs w:val="24"/>
        </w:rPr>
        <w:t>Я Нина Зайцева, и мо</w:t>
      </w:r>
      <w:r>
        <w:rPr>
          <w:rFonts w:ascii="Times New Roman" w:hAnsi="Times New Roman" w:cs="Times New Roman"/>
          <w:sz w:val="24"/>
          <w:szCs w:val="24"/>
        </w:rPr>
        <w:t xml:space="preserve">я речь будет на вепсском языке. Вепсский язык относится к финно-угорской языковой семье. Вепсы живут в трёх регионах: в Карелии, в Ленинградской и Вологодской областях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Межозерья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между Онежским, Ладожским и Белым озерами.</w:t>
      </w:r>
    </w:p>
    <w:p w14:paraId="195E5EF8" w14:textId="5491410C" w:rsidR="002C6D8C" w:rsidRDefault="002C6D8C" w:rsidP="002C6D8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Вепсы включены в список малочисленных народов, и их численность составляет сейчас около 6 тысяч. В языке вепсов три диалекта, но собеседники могут понять друг друга довольно хорошо. </w:t>
      </w:r>
    </w:p>
    <w:p w14:paraId="546E09F0" w14:textId="411BEA48" w:rsidR="002C6D8C" w:rsidRDefault="002C6D8C" w:rsidP="002C6D8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исследования вепсского языка, основное место исследования, находится в России, в Карельском научном центре, в Институте языка, литературы и истории. Уже более двадцати пяти лет вепсский язык преподается в школах. Подготовлено много учебников, учебных пособий, словарей и так далее, и развивается художественная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вепсскоязычная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литература. </w:t>
      </w:r>
    </w:p>
    <w:p w14:paraId="1C801EB8" w14:textId="24C37ED5" w:rsidR="002C6D8C" w:rsidRDefault="002C6D8C" w:rsidP="002C6D8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Хорошо, что теперь в помощь ученым и специалистам приходят электронные ресурсы. Корпусом вепсского языка стали заниматься в 2009 году, с 2017 г. Корпус вепсского языка объединили с Корпусом карельского языка.  Название этого единого корпуса сейчас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Открытый корпус вепсского и карельского языков. Сокращенно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ВепКар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этом новом корпусе много новшеств, иная поисковая система, и я полагаю, что каждый ученый, каждый специалист найдет в нём новые материалы как на карельском языке, так и на вепсском, как на диалектах, так и на литературных языках. </w:t>
      </w:r>
    </w:p>
    <w:p w14:paraId="7A274D36" w14:textId="77777777" w:rsidR="002C6D8C" w:rsidRPr="00AE0A31" w:rsidRDefault="002C6D8C" w:rsidP="002C6D8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 пожаловать в Открытый корпус вепсского и карельского языков!</w:t>
      </w:r>
    </w:p>
    <w:p w14:paraId="5EDC3801" w14:textId="77777777" w:rsidR="004E3BAB" w:rsidRDefault="004E3BAB"/>
    <w:sectPr w:rsidR="004E3BAB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8C"/>
    <w:rsid w:val="002C6D8C"/>
    <w:rsid w:val="004E3BAB"/>
    <w:rsid w:val="00C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ABF18"/>
  <w15:chartTrackingRefBased/>
  <w15:docId w15:val="{07A797A7-1DD4-024F-A8DD-CA0BF19F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8C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2022-06-20T15:01:00Z</dcterms:created>
  <dcterms:modified xsi:type="dcterms:W3CDTF">2022-06-20T15:03:00Z</dcterms:modified>
</cp:coreProperties>
</file>